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E5" w:rsidRDefault="00DA30E5">
      <w:pPr>
        <w:pStyle w:val="Default"/>
        <w:rPr>
          <w:sz w:val="6"/>
          <w:szCs w:val="6"/>
        </w:rPr>
      </w:pPr>
    </w:p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47"/>
        <w:gridCol w:w="1620"/>
        <w:gridCol w:w="1140"/>
        <w:gridCol w:w="1140"/>
        <w:gridCol w:w="1793"/>
        <w:gridCol w:w="1329"/>
        <w:gridCol w:w="2321"/>
      </w:tblGrid>
      <w:tr w:rsidR="00DA30E5">
        <w:trPr>
          <w:trHeight w:val="90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:rsidR="00DA30E5">
        <w:trPr>
          <w:trHeight w:val="90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6"/>
                <w:szCs w:val="36"/>
                <w:lang w:bidi="ar"/>
              </w:rPr>
              <w:t>驻马店市卫生健康体育委员会公开招聘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6"/>
                <w:szCs w:val="36"/>
                <w:lang w:bidi="ar"/>
              </w:rPr>
              <w:t>12345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6"/>
                <w:szCs w:val="36"/>
                <w:lang w:bidi="ar"/>
              </w:rPr>
              <w:t>心理服务热线（坐席）工作人员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报名表</w:t>
            </w:r>
            <w:bookmarkEnd w:id="0"/>
          </w:p>
        </w:tc>
      </w:tr>
      <w:tr w:rsidR="00DA30E5">
        <w:trPr>
          <w:trHeight w:val="90"/>
          <w:jc w:val="center"/>
        </w:trPr>
        <w:tc>
          <w:tcPr>
            <w:tcW w:w="1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二寸近照</w:t>
            </w:r>
          </w:p>
        </w:tc>
      </w:tr>
      <w:tr w:rsidR="00DA30E5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省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省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)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学历情况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 w:rsidR="00DA30E5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报名学历</w:t>
            </w:r>
          </w:p>
        </w:tc>
        <w:tc>
          <w:tcPr>
            <w:tcW w:w="2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535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报考岗位（岗位代码）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535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取得心理咨询师证书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名称、等级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及时间</w:t>
            </w:r>
          </w:p>
        </w:tc>
        <w:tc>
          <w:tcPr>
            <w:tcW w:w="5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主要学习经历</w:t>
            </w: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在何地何校学习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主要工作经历</w:t>
            </w: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在何地何单位工作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DA30E5">
        <w:trPr>
          <w:trHeight w:val="90"/>
          <w:jc w:val="center"/>
        </w:trPr>
        <w:tc>
          <w:tcPr>
            <w:tcW w:w="7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456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10090" w:type="dxa"/>
            <w:gridSpan w:val="7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A30E5" w:rsidRDefault="0014569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审查人：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日期：</w:t>
            </w:r>
          </w:p>
        </w:tc>
      </w:tr>
    </w:tbl>
    <w:p w:rsidR="00DA30E5" w:rsidRDefault="00DA30E5">
      <w:pPr>
        <w:pStyle w:val="Default"/>
        <w:rPr>
          <w:sz w:val="6"/>
          <w:szCs w:val="6"/>
        </w:rPr>
      </w:pPr>
    </w:p>
    <w:sectPr w:rsidR="00DA30E5" w:rsidSect="0014569D">
      <w:pgSz w:w="11906" w:h="16838"/>
      <w:pgMar w:top="170" w:right="1418" w:bottom="170" w:left="1134" w:header="851" w:footer="1588" w:gutter="0"/>
      <w:cols w:space="720"/>
      <w:docGrid w:type="linesAndChars" w:linePitch="289" w:charSpace="-4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0F12"/>
    <w:multiLevelType w:val="singleLevel"/>
    <w:tmpl w:val="54E00F1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HorizontalSpacing w:val="189"/>
  <w:drawingGridVerticalSpacing w:val="28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886"/>
    <w:rsid w:val="00112826"/>
    <w:rsid w:val="001416C0"/>
    <w:rsid w:val="0014569D"/>
    <w:rsid w:val="00172A27"/>
    <w:rsid w:val="001D44F8"/>
    <w:rsid w:val="003D74DF"/>
    <w:rsid w:val="0050335D"/>
    <w:rsid w:val="00693F82"/>
    <w:rsid w:val="007721B1"/>
    <w:rsid w:val="00872EB5"/>
    <w:rsid w:val="008B6B3E"/>
    <w:rsid w:val="00DA30E5"/>
    <w:rsid w:val="00F40586"/>
    <w:rsid w:val="00FA534E"/>
    <w:rsid w:val="01942454"/>
    <w:rsid w:val="01A8145C"/>
    <w:rsid w:val="02E935FE"/>
    <w:rsid w:val="046E5059"/>
    <w:rsid w:val="06571EA4"/>
    <w:rsid w:val="07147DD9"/>
    <w:rsid w:val="075C7DE5"/>
    <w:rsid w:val="07A43995"/>
    <w:rsid w:val="082B52EA"/>
    <w:rsid w:val="086005DB"/>
    <w:rsid w:val="08C763A8"/>
    <w:rsid w:val="08CC4DD3"/>
    <w:rsid w:val="08E40286"/>
    <w:rsid w:val="08F32072"/>
    <w:rsid w:val="092D10A1"/>
    <w:rsid w:val="0D173481"/>
    <w:rsid w:val="0E587BF4"/>
    <w:rsid w:val="0F4A3048"/>
    <w:rsid w:val="11B84F36"/>
    <w:rsid w:val="138F152C"/>
    <w:rsid w:val="14DF79E0"/>
    <w:rsid w:val="16163744"/>
    <w:rsid w:val="198C68FA"/>
    <w:rsid w:val="1ACE6D2F"/>
    <w:rsid w:val="1AED54BD"/>
    <w:rsid w:val="1C780BE0"/>
    <w:rsid w:val="1F3E1A55"/>
    <w:rsid w:val="1F640F51"/>
    <w:rsid w:val="1FF41DC6"/>
    <w:rsid w:val="1FF8038F"/>
    <w:rsid w:val="20146AB6"/>
    <w:rsid w:val="215068B4"/>
    <w:rsid w:val="21661DE0"/>
    <w:rsid w:val="218208A0"/>
    <w:rsid w:val="21F24639"/>
    <w:rsid w:val="22907003"/>
    <w:rsid w:val="236336B6"/>
    <w:rsid w:val="238A1A57"/>
    <w:rsid w:val="247D0DD9"/>
    <w:rsid w:val="257055E7"/>
    <w:rsid w:val="2710291A"/>
    <w:rsid w:val="28184DB9"/>
    <w:rsid w:val="29F454CC"/>
    <w:rsid w:val="2BF4652C"/>
    <w:rsid w:val="2C83457E"/>
    <w:rsid w:val="2D382801"/>
    <w:rsid w:val="2E25703D"/>
    <w:rsid w:val="2E8B75D9"/>
    <w:rsid w:val="2FBE39E7"/>
    <w:rsid w:val="30392A93"/>
    <w:rsid w:val="30E95768"/>
    <w:rsid w:val="311A2975"/>
    <w:rsid w:val="323A1245"/>
    <w:rsid w:val="3275033A"/>
    <w:rsid w:val="328B4185"/>
    <w:rsid w:val="332F53EF"/>
    <w:rsid w:val="345E3572"/>
    <w:rsid w:val="363C0284"/>
    <w:rsid w:val="3674448B"/>
    <w:rsid w:val="36F6527C"/>
    <w:rsid w:val="37085A4B"/>
    <w:rsid w:val="37707D98"/>
    <w:rsid w:val="39C31427"/>
    <w:rsid w:val="39C41590"/>
    <w:rsid w:val="3A4A4798"/>
    <w:rsid w:val="3B7A13DA"/>
    <w:rsid w:val="3C6B3285"/>
    <w:rsid w:val="3F1579FF"/>
    <w:rsid w:val="40A33B76"/>
    <w:rsid w:val="410B6152"/>
    <w:rsid w:val="41344EFA"/>
    <w:rsid w:val="414F0FCB"/>
    <w:rsid w:val="419E5950"/>
    <w:rsid w:val="41C559ED"/>
    <w:rsid w:val="42D66397"/>
    <w:rsid w:val="43361F89"/>
    <w:rsid w:val="433A1561"/>
    <w:rsid w:val="449C17E3"/>
    <w:rsid w:val="45D4673F"/>
    <w:rsid w:val="461C4731"/>
    <w:rsid w:val="4687782B"/>
    <w:rsid w:val="46D40220"/>
    <w:rsid w:val="46EC0D97"/>
    <w:rsid w:val="482A19FF"/>
    <w:rsid w:val="489E6F92"/>
    <w:rsid w:val="4964245A"/>
    <w:rsid w:val="4FDE59DB"/>
    <w:rsid w:val="507F61C0"/>
    <w:rsid w:val="52734058"/>
    <w:rsid w:val="55605DF7"/>
    <w:rsid w:val="562723C1"/>
    <w:rsid w:val="586C3AE6"/>
    <w:rsid w:val="58880CD4"/>
    <w:rsid w:val="5AC23C8D"/>
    <w:rsid w:val="5C1D638E"/>
    <w:rsid w:val="5C4E52ED"/>
    <w:rsid w:val="5DBB6FA4"/>
    <w:rsid w:val="5F1168E1"/>
    <w:rsid w:val="5FEA4629"/>
    <w:rsid w:val="5FED15D8"/>
    <w:rsid w:val="60253B41"/>
    <w:rsid w:val="60320BE3"/>
    <w:rsid w:val="60C12D7B"/>
    <w:rsid w:val="61742BD3"/>
    <w:rsid w:val="621F504D"/>
    <w:rsid w:val="62483D9E"/>
    <w:rsid w:val="62B2631D"/>
    <w:rsid w:val="63F9427C"/>
    <w:rsid w:val="64B1248E"/>
    <w:rsid w:val="65132347"/>
    <w:rsid w:val="65732207"/>
    <w:rsid w:val="68461C49"/>
    <w:rsid w:val="6B294B3B"/>
    <w:rsid w:val="6CAA71C0"/>
    <w:rsid w:val="6D233926"/>
    <w:rsid w:val="6D916203"/>
    <w:rsid w:val="6DA35D0F"/>
    <w:rsid w:val="6DB42211"/>
    <w:rsid w:val="6DDF0069"/>
    <w:rsid w:val="6E406D95"/>
    <w:rsid w:val="6ED45135"/>
    <w:rsid w:val="6EE74EE3"/>
    <w:rsid w:val="6F6071EC"/>
    <w:rsid w:val="70E6000B"/>
    <w:rsid w:val="71F430E2"/>
    <w:rsid w:val="739C5CE7"/>
    <w:rsid w:val="745F479A"/>
    <w:rsid w:val="748D2A0B"/>
    <w:rsid w:val="74E41B86"/>
    <w:rsid w:val="75CF18C8"/>
    <w:rsid w:val="75E12BE5"/>
    <w:rsid w:val="77533709"/>
    <w:rsid w:val="7D6463ED"/>
    <w:rsid w:val="7E3267F9"/>
    <w:rsid w:val="7E64015B"/>
    <w:rsid w:val="7E6A6F5B"/>
    <w:rsid w:val="7E8D3ECD"/>
    <w:rsid w:val="7EC85601"/>
    <w:rsid w:val="7F5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2020-06-24T00:51:00Z</cp:lastPrinted>
  <dcterms:created xsi:type="dcterms:W3CDTF">2020-08-02T03:13:00Z</dcterms:created>
  <dcterms:modified xsi:type="dcterms:W3CDTF">2020-08-02T03:13:00Z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